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C927CE" w:rsidP="00DC6C96">
      <w:pPr>
        <w:pStyle w:val="3"/>
        <w:jc w:val="left"/>
        <w:rPr>
          <w:b w:val="0"/>
          <w:sz w:val="15"/>
          <w:lang w:val="uk-UA"/>
        </w:rPr>
      </w:pPr>
      <w:r>
        <w:rPr>
          <w:b w:val="0"/>
          <w:sz w:val="20"/>
          <w:szCs w:val="20"/>
          <w:u w:val="single"/>
          <w:lang w:val="en-US"/>
        </w:rPr>
        <w:t>24.04.2020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C927CE">
        <w:rPr>
          <w:b w:val="0"/>
          <w:sz w:val="20"/>
          <w:szCs w:val="20"/>
          <w:u w:val="single"/>
          <w:lang w:val="en-US"/>
        </w:rPr>
        <w:t>2</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C927CE"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Правлiння</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C927CE" w:rsidP="00DC6C96">
            <w:pPr>
              <w:ind w:left="1280" w:hanging="591"/>
              <w:jc w:val="center"/>
              <w:rPr>
                <w:color w:val="000000"/>
                <w:sz w:val="20"/>
                <w:szCs w:val="20"/>
                <w:lang w:val="en-US"/>
              </w:rPr>
            </w:pPr>
            <w:proofErr w:type="spellStart"/>
            <w:r>
              <w:rPr>
                <w:color w:val="000000"/>
                <w:sz w:val="20"/>
                <w:szCs w:val="20"/>
                <w:lang w:val="en-US"/>
              </w:rPr>
              <w:t>Хандога</w:t>
            </w:r>
            <w:proofErr w:type="spellEnd"/>
            <w:r>
              <w:rPr>
                <w:color w:val="000000"/>
                <w:sz w:val="20"/>
                <w:szCs w:val="20"/>
                <w:lang w:val="en-US"/>
              </w:rPr>
              <w:t xml:space="preserve"> </w:t>
            </w:r>
            <w:proofErr w:type="spellStart"/>
            <w:r>
              <w:rPr>
                <w:color w:val="000000"/>
                <w:sz w:val="20"/>
                <w:szCs w:val="20"/>
                <w:lang w:val="en-US"/>
              </w:rPr>
              <w:t>Василь</w:t>
            </w:r>
            <w:proofErr w:type="spellEnd"/>
            <w:r>
              <w:rPr>
                <w:color w:val="000000"/>
                <w:sz w:val="20"/>
                <w:szCs w:val="20"/>
                <w:lang w:val="en-US"/>
              </w:rPr>
              <w:t xml:space="preserve"> </w:t>
            </w:r>
            <w:proofErr w:type="spellStart"/>
            <w:r>
              <w:rPr>
                <w:color w:val="000000"/>
                <w:sz w:val="20"/>
                <w:szCs w:val="20"/>
                <w:lang w:val="en-US"/>
              </w:rPr>
              <w:t>Йосипович</w:t>
            </w:r>
            <w:proofErr w:type="spellEnd"/>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gramStart"/>
            <w:r>
              <w:rPr>
                <w:rStyle w:val="small-text1"/>
                <w:color w:val="000000"/>
              </w:rPr>
              <w:t>посада</w:t>
            </w:r>
            <w:proofErr w:type="gram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підпис</w:t>
            </w:r>
            <w:proofErr w:type="spellEnd"/>
            <w:proofErr w:type="gram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прізвище</w:t>
            </w:r>
            <w:proofErr w:type="spellEnd"/>
            <w:proofErr w:type="gram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7E37D1" w:rsidRDefault="007E37D1" w:rsidP="00D42FB5">
            <w:pPr>
              <w:pStyle w:val="a4"/>
              <w:ind w:firstLine="567"/>
              <w:jc w:val="center"/>
              <w:rPr>
                <w:b/>
                <w:bCs/>
                <w:sz w:val="28"/>
                <w:szCs w:val="28"/>
                <w:lang w:val="uk-UA"/>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187" w:type="pct"/>
        <w:tblCellMar>
          <w:top w:w="15" w:type="dxa"/>
          <w:left w:w="15" w:type="dxa"/>
          <w:bottom w:w="15" w:type="dxa"/>
          <w:right w:w="15" w:type="dxa"/>
        </w:tblCellMar>
        <w:tblLook w:val="04A0" w:firstRow="1" w:lastRow="0" w:firstColumn="1" w:lastColumn="0" w:noHBand="0" w:noVBand="1"/>
      </w:tblPr>
      <w:tblGrid>
        <w:gridCol w:w="4705"/>
        <w:gridCol w:w="5713"/>
      </w:tblGrid>
      <w:tr w:rsidR="00DC6C96" w:rsidTr="00E209DB">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742" w:type="pct"/>
            <w:vAlign w:val="center"/>
          </w:tcPr>
          <w:p w:rsidR="00DC6C96" w:rsidRPr="00E92A41" w:rsidRDefault="00C927CE" w:rsidP="00DC6C96">
            <w:pPr>
              <w:rPr>
                <w:sz w:val="20"/>
                <w:szCs w:val="20"/>
              </w:rPr>
            </w:pPr>
            <w:proofErr w:type="spellStart"/>
            <w:r w:rsidRPr="00E92A41">
              <w:rPr>
                <w:sz w:val="20"/>
                <w:szCs w:val="20"/>
              </w:rPr>
              <w:t>Приватне</w:t>
            </w:r>
            <w:proofErr w:type="spellEnd"/>
            <w:r w:rsidRPr="00E92A41">
              <w:rPr>
                <w:sz w:val="20"/>
                <w:szCs w:val="20"/>
              </w:rPr>
              <w:t xml:space="preserve"> </w:t>
            </w:r>
            <w:proofErr w:type="spellStart"/>
            <w:r w:rsidRPr="00E92A41">
              <w:rPr>
                <w:sz w:val="20"/>
                <w:szCs w:val="20"/>
              </w:rPr>
              <w:t>акц</w:t>
            </w:r>
            <w:r>
              <w:rPr>
                <w:sz w:val="20"/>
                <w:szCs w:val="20"/>
                <w:lang w:val="en-US"/>
              </w:rPr>
              <w:t>i</w:t>
            </w:r>
            <w:r w:rsidRPr="00E92A41">
              <w:rPr>
                <w:sz w:val="20"/>
                <w:szCs w:val="20"/>
              </w:rPr>
              <w:t>онерне</w:t>
            </w:r>
            <w:proofErr w:type="spellEnd"/>
            <w:r w:rsidRPr="00E92A41">
              <w:rPr>
                <w:sz w:val="20"/>
                <w:szCs w:val="20"/>
              </w:rPr>
              <w:t xml:space="preserve"> </w:t>
            </w:r>
            <w:proofErr w:type="spellStart"/>
            <w:r w:rsidRPr="00E92A41">
              <w:rPr>
                <w:sz w:val="20"/>
                <w:szCs w:val="20"/>
              </w:rPr>
              <w:t>товариство</w:t>
            </w:r>
            <w:proofErr w:type="spellEnd"/>
            <w:r w:rsidRPr="00E92A41">
              <w:rPr>
                <w:sz w:val="20"/>
                <w:szCs w:val="20"/>
              </w:rPr>
              <w:t xml:space="preserve"> "</w:t>
            </w:r>
            <w:proofErr w:type="spellStart"/>
            <w:r w:rsidRPr="00E92A41">
              <w:rPr>
                <w:sz w:val="20"/>
                <w:szCs w:val="20"/>
              </w:rPr>
              <w:t>Український</w:t>
            </w:r>
            <w:proofErr w:type="spellEnd"/>
            <w:r w:rsidRPr="00E92A41">
              <w:rPr>
                <w:sz w:val="20"/>
                <w:szCs w:val="20"/>
              </w:rPr>
              <w:t xml:space="preserve"> проектно-</w:t>
            </w:r>
            <w:proofErr w:type="spellStart"/>
            <w:r w:rsidRPr="00E92A41">
              <w:rPr>
                <w:sz w:val="20"/>
                <w:szCs w:val="20"/>
              </w:rPr>
              <w:t>конструкторський</w:t>
            </w:r>
            <w:proofErr w:type="spellEnd"/>
            <w:r w:rsidRPr="00E92A41">
              <w:rPr>
                <w:sz w:val="20"/>
                <w:szCs w:val="20"/>
              </w:rPr>
              <w:t xml:space="preserve"> технолог</w:t>
            </w:r>
            <w:proofErr w:type="spellStart"/>
            <w:r>
              <w:rPr>
                <w:sz w:val="20"/>
                <w:szCs w:val="20"/>
                <w:lang w:val="en-US"/>
              </w:rPr>
              <w:t>i</w:t>
            </w:r>
            <w:r w:rsidRPr="00E92A41">
              <w:rPr>
                <w:sz w:val="20"/>
                <w:szCs w:val="20"/>
              </w:rPr>
              <w:t>чний</w:t>
            </w:r>
            <w:proofErr w:type="spellEnd"/>
            <w:r w:rsidRPr="00E92A41">
              <w:rPr>
                <w:sz w:val="20"/>
                <w:szCs w:val="20"/>
              </w:rPr>
              <w:t xml:space="preserve"> </w:t>
            </w:r>
            <w:proofErr w:type="spellStart"/>
            <w:r>
              <w:rPr>
                <w:sz w:val="20"/>
                <w:szCs w:val="20"/>
                <w:lang w:val="en-US"/>
              </w:rPr>
              <w:t>i</w:t>
            </w:r>
            <w:r w:rsidRPr="00E92A41">
              <w:rPr>
                <w:sz w:val="20"/>
                <w:szCs w:val="20"/>
              </w:rPr>
              <w:t>нститут</w:t>
            </w:r>
            <w:proofErr w:type="spellEnd"/>
            <w:r w:rsidRPr="00E92A41">
              <w:rPr>
                <w:sz w:val="20"/>
                <w:szCs w:val="20"/>
              </w:rPr>
              <w:t xml:space="preserve"> л</w:t>
            </w:r>
            <w:proofErr w:type="spellStart"/>
            <w:r>
              <w:rPr>
                <w:sz w:val="20"/>
                <w:szCs w:val="20"/>
                <w:lang w:val="en-US"/>
              </w:rPr>
              <w:t>i</w:t>
            </w:r>
            <w:r w:rsidRPr="00E92A41">
              <w:rPr>
                <w:sz w:val="20"/>
                <w:szCs w:val="20"/>
              </w:rPr>
              <w:t>сової</w:t>
            </w:r>
            <w:proofErr w:type="spellEnd"/>
            <w:r w:rsidRPr="00E92A41">
              <w:rPr>
                <w:sz w:val="20"/>
                <w:szCs w:val="20"/>
              </w:rPr>
              <w:t xml:space="preserve"> </w:t>
            </w:r>
            <w:proofErr w:type="spellStart"/>
            <w:r w:rsidRPr="00E92A41">
              <w:rPr>
                <w:sz w:val="20"/>
                <w:szCs w:val="20"/>
              </w:rPr>
              <w:t>промисловост</w:t>
            </w:r>
            <w:r>
              <w:rPr>
                <w:sz w:val="20"/>
                <w:szCs w:val="20"/>
                <w:lang w:val="en-US"/>
              </w:rPr>
              <w:t>i</w:t>
            </w:r>
            <w:proofErr w:type="spellEnd"/>
            <w:r w:rsidRPr="00E92A41">
              <w:rPr>
                <w:sz w:val="20"/>
                <w:szCs w:val="20"/>
              </w:rPr>
              <w:t>"</w:t>
            </w:r>
          </w:p>
        </w:tc>
      </w:tr>
      <w:tr w:rsidR="00DC6C96" w:rsidTr="00E209DB">
        <w:tc>
          <w:tcPr>
            <w:tcW w:w="2258"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742" w:type="pct"/>
            <w:vAlign w:val="center"/>
          </w:tcPr>
          <w:p w:rsidR="00DC6C96" w:rsidRPr="00DF42E6" w:rsidRDefault="00C927CE"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E209DB">
        <w:tc>
          <w:tcPr>
            <w:tcW w:w="2258"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742" w:type="pct"/>
            <w:vAlign w:val="center"/>
          </w:tcPr>
          <w:p w:rsidR="00D42FB5" w:rsidRPr="00DF42E6" w:rsidRDefault="00C927CE" w:rsidP="00DF42E6">
            <w:pPr>
              <w:rPr>
                <w:sz w:val="20"/>
                <w:szCs w:val="20"/>
                <w:lang w:val="en-US"/>
              </w:rPr>
            </w:pPr>
            <w:r>
              <w:rPr>
                <w:sz w:val="20"/>
                <w:szCs w:val="20"/>
                <w:lang w:val="uk-UA"/>
              </w:rPr>
              <w:t xml:space="preserve">76018 </w:t>
            </w:r>
            <w:proofErr w:type="spellStart"/>
            <w:r>
              <w:rPr>
                <w:sz w:val="20"/>
                <w:szCs w:val="20"/>
                <w:lang w:val="uk-UA"/>
              </w:rPr>
              <w:t>Iвано-Франкiвськ</w:t>
            </w:r>
            <w:proofErr w:type="spellEnd"/>
            <w:r>
              <w:rPr>
                <w:sz w:val="20"/>
                <w:szCs w:val="20"/>
                <w:lang w:val="uk-UA"/>
              </w:rPr>
              <w:t xml:space="preserve"> Максимовича, 14А</w:t>
            </w:r>
          </w:p>
        </w:tc>
      </w:tr>
      <w:tr w:rsidR="00DC6C96" w:rsidTr="00E209DB">
        <w:tc>
          <w:tcPr>
            <w:tcW w:w="2258"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742" w:type="pct"/>
            <w:vAlign w:val="center"/>
          </w:tcPr>
          <w:p w:rsidR="00DC6C96" w:rsidRPr="00DF42E6" w:rsidRDefault="00C927CE" w:rsidP="00DC6C96">
            <w:pPr>
              <w:rPr>
                <w:sz w:val="20"/>
                <w:szCs w:val="20"/>
                <w:lang w:val="en-US"/>
              </w:rPr>
            </w:pPr>
            <w:r>
              <w:rPr>
                <w:sz w:val="20"/>
                <w:szCs w:val="20"/>
                <w:lang w:val="en-US"/>
              </w:rPr>
              <w:t>00276038</w:t>
            </w:r>
          </w:p>
        </w:tc>
      </w:tr>
      <w:tr w:rsidR="00DC6C96" w:rsidTr="00E209DB">
        <w:tc>
          <w:tcPr>
            <w:tcW w:w="2258"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742" w:type="pct"/>
            <w:vAlign w:val="center"/>
          </w:tcPr>
          <w:p w:rsidR="00DC6C96" w:rsidRPr="00DF42E6" w:rsidRDefault="00C927CE" w:rsidP="00DC6C96">
            <w:pPr>
              <w:rPr>
                <w:sz w:val="20"/>
                <w:szCs w:val="20"/>
                <w:lang w:val="en-US"/>
              </w:rPr>
            </w:pPr>
            <w:r>
              <w:rPr>
                <w:sz w:val="20"/>
                <w:szCs w:val="20"/>
                <w:lang w:val="en-US"/>
              </w:rPr>
              <w:t>(0342) 50-05-21 (0342) 50-05-21</w:t>
            </w:r>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742" w:type="pct"/>
            <w:vAlign w:val="center"/>
          </w:tcPr>
          <w:p w:rsidR="00DC6C96" w:rsidRPr="00DF42E6" w:rsidRDefault="00C927CE" w:rsidP="00DC6C96">
            <w:pPr>
              <w:rPr>
                <w:sz w:val="20"/>
                <w:szCs w:val="20"/>
                <w:lang w:val="en-US"/>
              </w:rPr>
            </w:pPr>
            <w:r>
              <w:rPr>
                <w:sz w:val="20"/>
                <w:szCs w:val="20"/>
                <w:lang w:val="en-US"/>
              </w:rPr>
              <w:t>info@pkti.pat.ua</w:t>
            </w:r>
          </w:p>
        </w:tc>
      </w:tr>
      <w:tr w:rsidR="00531337" w:rsidTr="00E209DB">
        <w:tc>
          <w:tcPr>
            <w:tcW w:w="2258"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Pr="00531337">
              <w:rPr>
                <w:b/>
                <w:sz w:val="20"/>
                <w:szCs w:val="20"/>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742" w:type="pct"/>
            <w:vAlign w:val="center"/>
          </w:tcPr>
          <w:p w:rsidR="00C927CE" w:rsidRPr="00E92A41" w:rsidRDefault="00C927CE" w:rsidP="00DC6C96">
            <w:pPr>
              <w:rPr>
                <w:sz w:val="20"/>
                <w:szCs w:val="20"/>
              </w:rPr>
            </w:pPr>
            <w:proofErr w:type="spellStart"/>
            <w:r w:rsidRPr="00E92A41">
              <w:rPr>
                <w:sz w:val="20"/>
                <w:szCs w:val="20"/>
              </w:rPr>
              <w:t>Державна</w:t>
            </w:r>
            <w:proofErr w:type="spellEnd"/>
            <w:r w:rsidRPr="00E92A41">
              <w:rPr>
                <w:sz w:val="20"/>
                <w:szCs w:val="20"/>
              </w:rPr>
              <w:t xml:space="preserve"> </w:t>
            </w:r>
            <w:proofErr w:type="spellStart"/>
            <w:r w:rsidRPr="00E92A41">
              <w:rPr>
                <w:sz w:val="20"/>
                <w:szCs w:val="20"/>
              </w:rPr>
              <w:t>установа</w:t>
            </w:r>
            <w:proofErr w:type="spellEnd"/>
            <w:r w:rsidRPr="00E92A41">
              <w:rPr>
                <w:sz w:val="20"/>
                <w:szCs w:val="20"/>
              </w:rPr>
              <w:t xml:space="preserve"> "Агентство з </w:t>
            </w:r>
            <w:proofErr w:type="spellStart"/>
            <w:r w:rsidRPr="00E92A41">
              <w:rPr>
                <w:sz w:val="20"/>
                <w:szCs w:val="20"/>
              </w:rPr>
              <w:t>розвитку</w:t>
            </w:r>
            <w:proofErr w:type="spellEnd"/>
            <w:r w:rsidRPr="00E92A41">
              <w:rPr>
                <w:sz w:val="20"/>
                <w:szCs w:val="20"/>
              </w:rPr>
              <w:t xml:space="preserve"> </w:t>
            </w:r>
            <w:proofErr w:type="spellStart"/>
            <w:r w:rsidRPr="00E92A41">
              <w:rPr>
                <w:sz w:val="20"/>
                <w:szCs w:val="20"/>
              </w:rPr>
              <w:t>інфраструктури</w:t>
            </w:r>
            <w:proofErr w:type="spellEnd"/>
            <w:r w:rsidRPr="00E92A41">
              <w:rPr>
                <w:sz w:val="20"/>
                <w:szCs w:val="20"/>
              </w:rPr>
              <w:t xml:space="preserve"> фондового ринку </w:t>
            </w:r>
            <w:proofErr w:type="spellStart"/>
            <w:r w:rsidRPr="00E92A41">
              <w:rPr>
                <w:sz w:val="20"/>
                <w:szCs w:val="20"/>
              </w:rPr>
              <w:t>України</w:t>
            </w:r>
            <w:proofErr w:type="spellEnd"/>
            <w:r w:rsidRPr="00E92A41">
              <w:rPr>
                <w:sz w:val="20"/>
                <w:szCs w:val="20"/>
              </w:rPr>
              <w:t>"</w:t>
            </w:r>
          </w:p>
          <w:p w:rsidR="00C927CE" w:rsidRDefault="00C927CE" w:rsidP="00DC6C96">
            <w:pPr>
              <w:rPr>
                <w:sz w:val="20"/>
                <w:szCs w:val="20"/>
                <w:lang w:val="en-US"/>
              </w:rPr>
            </w:pPr>
            <w:r>
              <w:rPr>
                <w:sz w:val="20"/>
                <w:szCs w:val="20"/>
                <w:lang w:val="en-US"/>
              </w:rPr>
              <w:t>21676262</w:t>
            </w:r>
          </w:p>
          <w:p w:rsidR="00C927CE" w:rsidRDefault="00C927CE" w:rsidP="00DC6C96">
            <w:pPr>
              <w:rPr>
                <w:sz w:val="20"/>
                <w:szCs w:val="20"/>
                <w:lang w:val="en-US"/>
              </w:rPr>
            </w:pPr>
            <w:proofErr w:type="spellStart"/>
            <w:r>
              <w:rPr>
                <w:sz w:val="20"/>
                <w:szCs w:val="20"/>
                <w:lang w:val="en-US"/>
              </w:rPr>
              <w:t>Україна</w:t>
            </w:r>
            <w:proofErr w:type="spellEnd"/>
          </w:p>
          <w:p w:rsidR="00531337" w:rsidRPr="009A60E3" w:rsidRDefault="00C927CE" w:rsidP="00DC6C96">
            <w:pPr>
              <w:rPr>
                <w:sz w:val="20"/>
                <w:szCs w:val="20"/>
                <w:lang w:val="en-US"/>
              </w:rPr>
            </w:pPr>
            <w:r>
              <w:rPr>
                <w:sz w:val="20"/>
                <w:szCs w:val="20"/>
                <w:lang w:val="en-US"/>
              </w:rPr>
              <w:t>DR/00001/APA</w:t>
            </w:r>
          </w:p>
        </w:tc>
      </w:tr>
      <w:tr w:rsidR="00DC6C96" w:rsidTr="00E209D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D42FB5">
            <w:pPr>
              <w:pStyle w:val="a4"/>
              <w:ind w:firstLine="567"/>
              <w:jc w:val="center"/>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88" w:type="pct"/>
        <w:tblLayout w:type="fixed"/>
        <w:tblCellMar>
          <w:top w:w="15" w:type="dxa"/>
          <w:left w:w="15" w:type="dxa"/>
          <w:bottom w:w="15" w:type="dxa"/>
          <w:right w:w="15" w:type="dxa"/>
        </w:tblCellMar>
        <w:tblLook w:val="0000" w:firstRow="0" w:lastRow="0" w:firstColumn="0" w:lastColumn="0" w:noHBand="0" w:noVBand="0"/>
      </w:tblPr>
      <w:tblGrid>
        <w:gridCol w:w="3417"/>
        <w:gridCol w:w="5460"/>
        <w:gridCol w:w="1543"/>
      </w:tblGrid>
      <w:tr w:rsidR="001714DF" w:rsidRPr="00DF42E6" w:rsidTr="00E209DB">
        <w:tc>
          <w:tcPr>
            <w:tcW w:w="3321"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06" w:type="dxa"/>
            <w:tcMar>
              <w:top w:w="60" w:type="dxa"/>
              <w:left w:w="60" w:type="dxa"/>
              <w:bottom w:w="60" w:type="dxa"/>
              <w:right w:w="60" w:type="dxa"/>
            </w:tcMar>
            <w:vAlign w:val="center"/>
          </w:tcPr>
          <w:p w:rsidR="001714DF" w:rsidRPr="00DF42E6" w:rsidRDefault="00C927CE" w:rsidP="00DC6C96">
            <w:pPr>
              <w:jc w:val="center"/>
              <w:rPr>
                <w:b/>
                <w:sz w:val="20"/>
                <w:szCs w:val="20"/>
              </w:rPr>
            </w:pPr>
            <w:r>
              <w:rPr>
                <w:sz w:val="20"/>
                <w:szCs w:val="20"/>
                <w:lang w:val="en-US"/>
              </w:rPr>
              <w:t>http</w:t>
            </w:r>
            <w:r w:rsidRPr="00E92A41">
              <w:rPr>
                <w:sz w:val="20"/>
                <w:szCs w:val="20"/>
              </w:rPr>
              <w:t>://</w:t>
            </w:r>
            <w:r>
              <w:rPr>
                <w:sz w:val="20"/>
                <w:szCs w:val="20"/>
                <w:lang w:val="en-US"/>
              </w:rPr>
              <w:t>www</w:t>
            </w:r>
            <w:r w:rsidRPr="00E92A41">
              <w:rPr>
                <w:sz w:val="20"/>
                <w:szCs w:val="20"/>
              </w:rPr>
              <w:t>.</w:t>
            </w:r>
            <w:proofErr w:type="spellStart"/>
            <w:r>
              <w:rPr>
                <w:sz w:val="20"/>
                <w:szCs w:val="20"/>
                <w:lang w:val="en-US"/>
              </w:rPr>
              <w:t>pkti</w:t>
            </w:r>
            <w:proofErr w:type="spellEnd"/>
            <w:r w:rsidRPr="00E92A41">
              <w:rPr>
                <w:sz w:val="20"/>
                <w:szCs w:val="20"/>
              </w:rPr>
              <w:t>.</w:t>
            </w:r>
            <w:r>
              <w:rPr>
                <w:sz w:val="20"/>
                <w:szCs w:val="20"/>
                <w:lang w:val="en-US"/>
              </w:rPr>
              <w:t>pat</w:t>
            </w:r>
            <w:r w:rsidRPr="00E92A41">
              <w:rPr>
                <w:sz w:val="20"/>
                <w:szCs w:val="20"/>
              </w:rPr>
              <w:t>.</w:t>
            </w:r>
            <w:proofErr w:type="spellStart"/>
            <w:r>
              <w:rPr>
                <w:sz w:val="20"/>
                <w:szCs w:val="20"/>
                <w:lang w:val="en-US"/>
              </w:rPr>
              <w:t>ua</w:t>
            </w:r>
            <w:proofErr w:type="spellEnd"/>
            <w:r w:rsidRPr="00E92A41">
              <w:rPr>
                <w:sz w:val="20"/>
                <w:szCs w:val="20"/>
              </w:rPr>
              <w:t>/</w:t>
            </w:r>
          </w:p>
        </w:tc>
        <w:tc>
          <w:tcPr>
            <w:tcW w:w="1499" w:type="dxa"/>
            <w:tcMar>
              <w:top w:w="60" w:type="dxa"/>
              <w:left w:w="60" w:type="dxa"/>
              <w:bottom w:w="60" w:type="dxa"/>
              <w:right w:w="60" w:type="dxa"/>
            </w:tcMar>
            <w:vAlign w:val="center"/>
          </w:tcPr>
          <w:p w:rsidR="001714DF" w:rsidRPr="00DF42E6" w:rsidRDefault="00C927CE" w:rsidP="00DC6C96">
            <w:pPr>
              <w:jc w:val="center"/>
              <w:rPr>
                <w:sz w:val="20"/>
                <w:szCs w:val="20"/>
                <w:lang w:val="en-US"/>
              </w:rPr>
            </w:pPr>
            <w:r>
              <w:rPr>
                <w:sz w:val="20"/>
                <w:szCs w:val="20"/>
                <w:lang w:val="en-US"/>
              </w:rPr>
              <w:t>24.04.2020</w:t>
            </w:r>
          </w:p>
        </w:tc>
      </w:tr>
      <w:tr w:rsidR="001714DF" w:rsidRPr="00DF42E6" w:rsidTr="00E209DB">
        <w:tc>
          <w:tcPr>
            <w:tcW w:w="3321"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06"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proofErr w:type="gramStart"/>
            <w:r w:rsidRPr="00DF42E6">
              <w:rPr>
                <w:rStyle w:val="small-text"/>
                <w:sz w:val="20"/>
                <w:szCs w:val="20"/>
              </w:rPr>
              <w:t>адреса</w:t>
            </w:r>
            <w:proofErr w:type="gramEnd"/>
            <w:r w:rsidRPr="00DF42E6">
              <w:rPr>
                <w:rStyle w:val="small-text"/>
                <w:sz w:val="20"/>
                <w:szCs w:val="20"/>
              </w:rPr>
              <w:t xml:space="preserve"> </w:t>
            </w:r>
            <w:proofErr w:type="spellStart"/>
            <w:r w:rsidRPr="00DF42E6">
              <w:rPr>
                <w:rStyle w:val="small-text"/>
                <w:sz w:val="20"/>
                <w:szCs w:val="20"/>
              </w:rPr>
              <w:t>сторінки</w:t>
            </w:r>
            <w:proofErr w:type="spellEnd"/>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49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proofErr w:type="gramStart"/>
            <w:r w:rsidRPr="00DF42E6">
              <w:rPr>
                <w:rStyle w:val="small-text"/>
                <w:sz w:val="20"/>
                <w:szCs w:val="20"/>
              </w:rPr>
              <w:t>дата</w:t>
            </w:r>
            <w:proofErr w:type="gramEnd"/>
            <w:r w:rsidRPr="00DF42E6">
              <w:rPr>
                <w:rStyle w:val="small-text"/>
                <w:sz w:val="20"/>
                <w:szCs w:val="20"/>
              </w:rPr>
              <w:t>)</w:t>
            </w:r>
          </w:p>
        </w:tc>
      </w:tr>
    </w:tbl>
    <w:p w:rsidR="00DC6C96" w:rsidRDefault="00DC6C96">
      <w:pPr>
        <w:rPr>
          <w:lang w:val="en-US"/>
        </w:rPr>
      </w:pPr>
    </w:p>
    <w:p w:rsidR="003C4C1A" w:rsidRDefault="003C4C1A">
      <w:pPr>
        <w:rPr>
          <w:lang w:val="en-US"/>
        </w:rPr>
      </w:pPr>
    </w:p>
    <w:p w:rsidR="00E92A41" w:rsidRDefault="00E92A41">
      <w:pPr>
        <w:rPr>
          <w:lang w:val="en-US"/>
        </w:rPr>
      </w:pPr>
    </w:p>
    <w:p w:rsidR="00E92A41" w:rsidRDefault="00E92A41">
      <w:pPr>
        <w:rPr>
          <w:lang w:val="en-US"/>
        </w:rPr>
      </w:pPr>
    </w:p>
    <w:p w:rsidR="00E92A41" w:rsidRDefault="00E92A41">
      <w:pPr>
        <w:rPr>
          <w:lang w:val="en-US"/>
        </w:rPr>
      </w:pPr>
    </w:p>
    <w:p w:rsidR="00E92A41" w:rsidRDefault="00E92A41">
      <w:pPr>
        <w:rPr>
          <w:lang w:val="en-US"/>
        </w:rPr>
      </w:pPr>
    </w:p>
    <w:p w:rsidR="00E92A41" w:rsidRDefault="00E92A41">
      <w:pPr>
        <w:rPr>
          <w:lang w:val="en-US"/>
        </w:rPr>
      </w:pPr>
    </w:p>
    <w:p w:rsidR="00E92A41" w:rsidRDefault="00E92A41">
      <w:pPr>
        <w:rPr>
          <w:lang w:val="en-US"/>
        </w:rPr>
      </w:pPr>
    </w:p>
    <w:p w:rsidR="00E92A41" w:rsidRDefault="00E92A41">
      <w:pPr>
        <w:rPr>
          <w:lang w:val="en-US"/>
        </w:rPr>
      </w:pPr>
    </w:p>
    <w:p w:rsidR="00E92A41" w:rsidRDefault="00E92A41">
      <w:pPr>
        <w:rPr>
          <w:lang w:val="en-US"/>
        </w:rPr>
      </w:pPr>
    </w:p>
    <w:p w:rsidR="00E92A41" w:rsidRDefault="00E92A41">
      <w:pPr>
        <w:rPr>
          <w:lang w:val="en-US"/>
        </w:rPr>
      </w:pPr>
    </w:p>
    <w:p w:rsidR="00E92A41" w:rsidRDefault="00E92A41">
      <w:pPr>
        <w:rPr>
          <w:lang w:val="en-US"/>
        </w:rPr>
      </w:pPr>
      <w:bookmarkStart w:id="1" w:name="_GoBack"/>
      <w:bookmarkEnd w:id="1"/>
    </w:p>
    <w:p w:rsidR="00E92A41" w:rsidRDefault="00E92A41" w:rsidP="00E92A41">
      <w:pPr>
        <w:pStyle w:val="a4"/>
        <w:spacing w:before="0" w:beforeAutospacing="0" w:after="0" w:afterAutospacing="0"/>
        <w:ind w:left="3540"/>
        <w:rPr>
          <w:sz w:val="20"/>
          <w:szCs w:val="20"/>
          <w:lang w:val="uk-UA" w:eastAsia="uk-UA"/>
        </w:rPr>
      </w:pPr>
      <w:r>
        <w:rPr>
          <w:sz w:val="20"/>
          <w:szCs w:val="20"/>
        </w:rPr>
        <w:t xml:space="preserve">                                </w:t>
      </w:r>
      <w:proofErr w:type="spellStart"/>
      <w:r>
        <w:rPr>
          <w:sz w:val="20"/>
          <w:szCs w:val="20"/>
        </w:rPr>
        <w:t>Додаток</w:t>
      </w:r>
      <w:proofErr w:type="spellEnd"/>
      <w:r>
        <w:rPr>
          <w:sz w:val="20"/>
          <w:szCs w:val="20"/>
        </w:rPr>
        <w:t xml:space="preserve"> 5</w:t>
      </w:r>
      <w:r>
        <w:rPr>
          <w:sz w:val="20"/>
          <w:szCs w:val="20"/>
        </w:rPr>
        <w:br/>
        <w:t xml:space="preserve">                                 до </w:t>
      </w:r>
      <w:proofErr w:type="spellStart"/>
      <w:r>
        <w:rPr>
          <w:sz w:val="20"/>
          <w:szCs w:val="20"/>
        </w:rPr>
        <w:t>Положення</w:t>
      </w:r>
      <w:proofErr w:type="spellEnd"/>
      <w:r>
        <w:rPr>
          <w:sz w:val="20"/>
          <w:szCs w:val="20"/>
        </w:rPr>
        <w:t xml:space="preserve"> про </w:t>
      </w:r>
      <w:proofErr w:type="spellStart"/>
      <w:r>
        <w:rPr>
          <w:sz w:val="20"/>
          <w:szCs w:val="20"/>
        </w:rPr>
        <w:t>розкриття</w:t>
      </w:r>
      <w:proofErr w:type="spellEnd"/>
      <w:r>
        <w:rPr>
          <w:sz w:val="20"/>
          <w:szCs w:val="20"/>
        </w:rPr>
        <w:t xml:space="preserve"> </w:t>
      </w:r>
      <w:proofErr w:type="spellStart"/>
      <w:r>
        <w:rPr>
          <w:sz w:val="20"/>
          <w:szCs w:val="20"/>
        </w:rPr>
        <w:t>інформації</w:t>
      </w:r>
      <w:proofErr w:type="spellEnd"/>
      <w:r>
        <w:rPr>
          <w:sz w:val="20"/>
          <w:szCs w:val="20"/>
        </w:rPr>
        <w:t xml:space="preserve"> </w:t>
      </w:r>
      <w:proofErr w:type="spellStart"/>
      <w:r>
        <w:rPr>
          <w:sz w:val="20"/>
          <w:szCs w:val="20"/>
        </w:rPr>
        <w:t>емітентами</w:t>
      </w:r>
      <w:proofErr w:type="spellEnd"/>
      <w:r>
        <w:rPr>
          <w:sz w:val="20"/>
          <w:szCs w:val="20"/>
        </w:rPr>
        <w:t xml:space="preserve"> </w:t>
      </w:r>
    </w:p>
    <w:p w:rsidR="00E92A41" w:rsidRDefault="00E92A41" w:rsidP="00E92A41">
      <w:pPr>
        <w:pStyle w:val="a4"/>
        <w:spacing w:before="0" w:beforeAutospacing="0" w:after="0" w:afterAutospacing="0"/>
        <w:ind w:left="3540"/>
        <w:rPr>
          <w:sz w:val="20"/>
          <w:szCs w:val="20"/>
        </w:rPr>
      </w:pPr>
      <w:r>
        <w:rPr>
          <w:sz w:val="20"/>
          <w:szCs w:val="20"/>
        </w:rPr>
        <w:t xml:space="preserve">                                 </w:t>
      </w:r>
      <w:proofErr w:type="spellStart"/>
      <w:proofErr w:type="gramStart"/>
      <w:r>
        <w:rPr>
          <w:sz w:val="20"/>
          <w:szCs w:val="20"/>
        </w:rPr>
        <w:t>цінних</w:t>
      </w:r>
      <w:proofErr w:type="spellEnd"/>
      <w:proofErr w:type="gramEnd"/>
      <w:r>
        <w:rPr>
          <w:sz w:val="20"/>
          <w:szCs w:val="20"/>
        </w:rPr>
        <w:t xml:space="preserve"> </w:t>
      </w:r>
      <w:proofErr w:type="spellStart"/>
      <w:r>
        <w:rPr>
          <w:sz w:val="20"/>
          <w:szCs w:val="20"/>
        </w:rPr>
        <w:t>паперів</w:t>
      </w:r>
      <w:proofErr w:type="spellEnd"/>
      <w:r>
        <w:rPr>
          <w:sz w:val="20"/>
          <w:szCs w:val="20"/>
        </w:rPr>
        <w:t xml:space="preserve"> (пункт 6 </w:t>
      </w:r>
      <w:proofErr w:type="spellStart"/>
      <w:r>
        <w:rPr>
          <w:sz w:val="20"/>
          <w:szCs w:val="20"/>
        </w:rPr>
        <w:t>глави</w:t>
      </w:r>
      <w:proofErr w:type="spellEnd"/>
      <w:r>
        <w:rPr>
          <w:sz w:val="20"/>
          <w:szCs w:val="20"/>
        </w:rPr>
        <w:t xml:space="preserve"> 1 </w:t>
      </w:r>
      <w:proofErr w:type="spellStart"/>
      <w:r>
        <w:rPr>
          <w:sz w:val="20"/>
          <w:szCs w:val="20"/>
        </w:rPr>
        <w:t>розділу</w:t>
      </w:r>
      <w:proofErr w:type="spellEnd"/>
      <w:r>
        <w:rPr>
          <w:sz w:val="20"/>
          <w:szCs w:val="20"/>
        </w:rPr>
        <w:t xml:space="preserve"> III)</w:t>
      </w:r>
    </w:p>
    <w:p w:rsidR="00E92A41" w:rsidRDefault="00E92A41" w:rsidP="00E92A41">
      <w:pPr>
        <w:pStyle w:val="a4"/>
        <w:jc w:val="center"/>
        <w:rPr>
          <w:b/>
        </w:rPr>
      </w:pPr>
      <w:r>
        <w:rPr>
          <w:b/>
        </w:rPr>
        <w:t xml:space="preserve">1. </w:t>
      </w:r>
      <w:proofErr w:type="spellStart"/>
      <w:r>
        <w:rPr>
          <w:b/>
        </w:rPr>
        <w:t>Відомості</w:t>
      </w:r>
      <w:proofErr w:type="spellEnd"/>
      <w:r>
        <w:rPr>
          <w:b/>
        </w:rPr>
        <w:t xml:space="preserve"> про </w:t>
      </w:r>
      <w:proofErr w:type="spellStart"/>
      <w:r>
        <w:rPr>
          <w:b/>
        </w:rPr>
        <w:t>прийняття</w:t>
      </w:r>
      <w:proofErr w:type="spellEnd"/>
      <w:r>
        <w:rPr>
          <w:b/>
        </w:rPr>
        <w:t xml:space="preserve"> </w:t>
      </w:r>
      <w:proofErr w:type="spellStart"/>
      <w:r>
        <w:rPr>
          <w:b/>
        </w:rPr>
        <w:t>рішення</w:t>
      </w:r>
      <w:proofErr w:type="spellEnd"/>
      <w:r>
        <w:rPr>
          <w:b/>
        </w:rPr>
        <w:t xml:space="preserve"> про </w:t>
      </w:r>
      <w:proofErr w:type="spellStart"/>
      <w:r>
        <w:rPr>
          <w:b/>
        </w:rPr>
        <w:t>попереднє</w:t>
      </w:r>
      <w:proofErr w:type="spellEnd"/>
      <w:r>
        <w:rPr>
          <w:b/>
        </w:rPr>
        <w:t xml:space="preserve"> </w:t>
      </w:r>
      <w:proofErr w:type="spellStart"/>
      <w:r>
        <w:rPr>
          <w:b/>
        </w:rPr>
        <w:t>надання</w:t>
      </w:r>
      <w:proofErr w:type="spellEnd"/>
      <w:r>
        <w:rPr>
          <w:b/>
        </w:rPr>
        <w:t xml:space="preserve"> </w:t>
      </w:r>
      <w:proofErr w:type="spellStart"/>
      <w:r>
        <w:rPr>
          <w:b/>
        </w:rPr>
        <w:t>згоди</w:t>
      </w:r>
      <w:proofErr w:type="spellEnd"/>
      <w:r>
        <w:rPr>
          <w:b/>
        </w:rPr>
        <w:t xml:space="preserve"> на </w:t>
      </w:r>
      <w:proofErr w:type="spellStart"/>
      <w:r>
        <w:rPr>
          <w:b/>
        </w:rPr>
        <w:t>вчинення</w:t>
      </w:r>
      <w:proofErr w:type="spellEnd"/>
      <w:r>
        <w:rPr>
          <w:b/>
        </w:rPr>
        <w:t xml:space="preserve"> </w:t>
      </w:r>
      <w:proofErr w:type="spellStart"/>
      <w:r>
        <w:rPr>
          <w:b/>
        </w:rPr>
        <w:t>значних</w:t>
      </w:r>
      <w:proofErr w:type="spellEnd"/>
      <w:r>
        <w:rPr>
          <w:b/>
        </w:rPr>
        <w:t xml:space="preserve"> </w:t>
      </w:r>
      <w:proofErr w:type="spellStart"/>
      <w:r>
        <w:rPr>
          <w:b/>
        </w:rPr>
        <w:t>правочинів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638"/>
        <w:gridCol w:w="1808"/>
        <w:gridCol w:w="2045"/>
        <w:gridCol w:w="3446"/>
      </w:tblGrid>
      <w:tr w:rsidR="00E92A41" w:rsidTr="00E92A41">
        <w:trPr>
          <w:trHeight w:val="1214"/>
        </w:trPr>
        <w:tc>
          <w:tcPr>
            <w:tcW w:w="1200"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b/>
                <w:sz w:val="20"/>
                <w:szCs w:val="20"/>
              </w:rPr>
            </w:pPr>
            <w:r>
              <w:rPr>
                <w:b/>
                <w:sz w:val="20"/>
                <w:szCs w:val="20"/>
              </w:rPr>
              <w:t>№ з/п</w:t>
            </w:r>
          </w:p>
        </w:tc>
        <w:tc>
          <w:tcPr>
            <w:tcW w:w="1638"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b/>
                <w:sz w:val="20"/>
                <w:szCs w:val="20"/>
              </w:rPr>
            </w:pPr>
            <w:r>
              <w:rPr>
                <w:b/>
                <w:sz w:val="20"/>
                <w:szCs w:val="20"/>
              </w:rPr>
              <w:t xml:space="preserve">Дата </w:t>
            </w:r>
            <w:proofErr w:type="spellStart"/>
            <w:r>
              <w:rPr>
                <w:b/>
                <w:sz w:val="20"/>
                <w:szCs w:val="20"/>
              </w:rPr>
              <w:t>прийняття</w:t>
            </w:r>
            <w:proofErr w:type="spellEnd"/>
            <w:r>
              <w:rPr>
                <w:b/>
                <w:sz w:val="20"/>
                <w:szCs w:val="20"/>
              </w:rPr>
              <w:t xml:space="preserve"> </w:t>
            </w:r>
            <w:proofErr w:type="spellStart"/>
            <w:r>
              <w:rPr>
                <w:b/>
                <w:sz w:val="20"/>
                <w:szCs w:val="20"/>
              </w:rPr>
              <w:t>рішення</w:t>
            </w:r>
            <w:proofErr w:type="spellEnd"/>
          </w:p>
        </w:tc>
        <w:tc>
          <w:tcPr>
            <w:tcW w:w="1808"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b/>
                <w:sz w:val="20"/>
                <w:szCs w:val="20"/>
              </w:rPr>
            </w:pPr>
            <w:proofErr w:type="spellStart"/>
            <w:r>
              <w:rPr>
                <w:b/>
                <w:sz w:val="20"/>
                <w:szCs w:val="20"/>
              </w:rPr>
              <w:t>Гранична</w:t>
            </w:r>
            <w:proofErr w:type="spellEnd"/>
            <w:r>
              <w:rPr>
                <w:b/>
                <w:sz w:val="20"/>
                <w:szCs w:val="20"/>
              </w:rPr>
              <w:t xml:space="preserve"> </w:t>
            </w:r>
            <w:proofErr w:type="spellStart"/>
            <w:r>
              <w:rPr>
                <w:b/>
                <w:sz w:val="20"/>
                <w:szCs w:val="20"/>
              </w:rPr>
              <w:t>сукупна</w:t>
            </w:r>
            <w:proofErr w:type="spellEnd"/>
            <w:r>
              <w:rPr>
                <w:b/>
                <w:sz w:val="20"/>
                <w:szCs w:val="20"/>
              </w:rPr>
              <w:t xml:space="preserve"> </w:t>
            </w:r>
            <w:proofErr w:type="spellStart"/>
            <w:r>
              <w:rPr>
                <w:b/>
                <w:sz w:val="20"/>
                <w:szCs w:val="20"/>
              </w:rPr>
              <w:t>вартість</w:t>
            </w:r>
            <w:proofErr w:type="spellEnd"/>
            <w:r>
              <w:rPr>
                <w:b/>
                <w:sz w:val="20"/>
                <w:szCs w:val="20"/>
              </w:rPr>
              <w:t xml:space="preserve"> </w:t>
            </w:r>
            <w:proofErr w:type="spellStart"/>
            <w:r>
              <w:rPr>
                <w:b/>
                <w:sz w:val="20"/>
                <w:szCs w:val="20"/>
              </w:rPr>
              <w:t>правочинів</w:t>
            </w:r>
            <w:proofErr w:type="spellEnd"/>
            <w:r>
              <w:rPr>
                <w:b/>
                <w:sz w:val="20"/>
                <w:szCs w:val="20"/>
              </w:rPr>
              <w:t xml:space="preserve"> (тис. грн.)</w:t>
            </w:r>
          </w:p>
        </w:tc>
        <w:tc>
          <w:tcPr>
            <w:tcW w:w="2045"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b/>
                <w:sz w:val="20"/>
                <w:szCs w:val="20"/>
              </w:rPr>
            </w:pPr>
            <w:proofErr w:type="spellStart"/>
            <w:r>
              <w:rPr>
                <w:b/>
                <w:sz w:val="20"/>
                <w:szCs w:val="20"/>
              </w:rPr>
              <w:t>Вартість</w:t>
            </w:r>
            <w:proofErr w:type="spellEnd"/>
            <w:r>
              <w:rPr>
                <w:b/>
                <w:sz w:val="20"/>
                <w:szCs w:val="20"/>
              </w:rPr>
              <w:t xml:space="preserve"> </w:t>
            </w:r>
            <w:proofErr w:type="spellStart"/>
            <w:r>
              <w:rPr>
                <w:b/>
                <w:sz w:val="20"/>
                <w:szCs w:val="20"/>
              </w:rPr>
              <w:t>активів</w:t>
            </w:r>
            <w:proofErr w:type="spellEnd"/>
            <w:r>
              <w:rPr>
                <w:b/>
                <w:sz w:val="20"/>
                <w:szCs w:val="20"/>
              </w:rPr>
              <w:t xml:space="preserve"> </w:t>
            </w:r>
            <w:proofErr w:type="spellStart"/>
            <w:r>
              <w:rPr>
                <w:b/>
                <w:sz w:val="20"/>
                <w:szCs w:val="20"/>
              </w:rPr>
              <w:t>емітента</w:t>
            </w:r>
            <w:proofErr w:type="spellEnd"/>
            <w:r>
              <w:rPr>
                <w:b/>
                <w:sz w:val="20"/>
                <w:szCs w:val="20"/>
              </w:rPr>
              <w:t xml:space="preserve"> за </w:t>
            </w:r>
            <w:proofErr w:type="spellStart"/>
            <w:r>
              <w:rPr>
                <w:b/>
                <w:sz w:val="20"/>
                <w:szCs w:val="20"/>
              </w:rPr>
              <w:t>даними</w:t>
            </w:r>
            <w:proofErr w:type="spellEnd"/>
            <w:r>
              <w:rPr>
                <w:b/>
                <w:sz w:val="20"/>
                <w:szCs w:val="20"/>
              </w:rPr>
              <w:t xml:space="preserve"> </w:t>
            </w:r>
            <w:proofErr w:type="spellStart"/>
            <w:r>
              <w:rPr>
                <w:b/>
                <w:sz w:val="20"/>
                <w:szCs w:val="20"/>
              </w:rPr>
              <w:t>останньої</w:t>
            </w:r>
            <w:proofErr w:type="spellEnd"/>
            <w:r>
              <w:rPr>
                <w:b/>
                <w:sz w:val="20"/>
                <w:szCs w:val="20"/>
              </w:rPr>
              <w:t xml:space="preserve"> </w:t>
            </w:r>
            <w:proofErr w:type="spellStart"/>
            <w:r>
              <w:rPr>
                <w:b/>
                <w:sz w:val="20"/>
                <w:szCs w:val="20"/>
              </w:rPr>
              <w:t>річної</w:t>
            </w:r>
            <w:proofErr w:type="spellEnd"/>
            <w:r>
              <w:rPr>
                <w:b/>
                <w:sz w:val="20"/>
                <w:szCs w:val="20"/>
              </w:rPr>
              <w:t xml:space="preserve"> </w:t>
            </w:r>
            <w:proofErr w:type="spellStart"/>
            <w:r>
              <w:rPr>
                <w:b/>
                <w:sz w:val="20"/>
                <w:szCs w:val="20"/>
              </w:rPr>
              <w:t>фінансової</w:t>
            </w:r>
            <w:proofErr w:type="spellEnd"/>
            <w:r>
              <w:rPr>
                <w:b/>
                <w:sz w:val="20"/>
                <w:szCs w:val="20"/>
              </w:rPr>
              <w:t xml:space="preserve"> </w:t>
            </w:r>
            <w:proofErr w:type="spellStart"/>
            <w:r>
              <w:rPr>
                <w:b/>
                <w:sz w:val="20"/>
                <w:szCs w:val="20"/>
              </w:rPr>
              <w:t>звітності</w:t>
            </w:r>
            <w:proofErr w:type="spellEnd"/>
            <w:proofErr w:type="gramStart"/>
            <w:r>
              <w:rPr>
                <w:b/>
                <w:sz w:val="20"/>
                <w:szCs w:val="20"/>
              </w:rPr>
              <w:t xml:space="preserve">   (</w:t>
            </w:r>
            <w:proofErr w:type="gramEnd"/>
            <w:r>
              <w:rPr>
                <w:b/>
                <w:sz w:val="20"/>
                <w:szCs w:val="20"/>
              </w:rPr>
              <w:t>тис. грн.)</w:t>
            </w:r>
          </w:p>
        </w:tc>
        <w:tc>
          <w:tcPr>
            <w:tcW w:w="3446"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b/>
                <w:sz w:val="20"/>
                <w:szCs w:val="20"/>
              </w:rPr>
            </w:pPr>
            <w:proofErr w:type="spellStart"/>
            <w:r>
              <w:rPr>
                <w:b/>
                <w:sz w:val="20"/>
                <w:szCs w:val="20"/>
              </w:rPr>
              <w:t>Співвідношення</w:t>
            </w:r>
            <w:proofErr w:type="spellEnd"/>
            <w:r>
              <w:rPr>
                <w:b/>
                <w:sz w:val="20"/>
                <w:szCs w:val="20"/>
              </w:rPr>
              <w:t xml:space="preserve"> </w:t>
            </w:r>
            <w:proofErr w:type="spellStart"/>
            <w:r>
              <w:rPr>
                <w:b/>
                <w:sz w:val="20"/>
                <w:szCs w:val="20"/>
              </w:rPr>
              <w:t>граничної</w:t>
            </w:r>
            <w:proofErr w:type="spellEnd"/>
            <w:r>
              <w:rPr>
                <w:b/>
                <w:sz w:val="20"/>
                <w:szCs w:val="20"/>
              </w:rPr>
              <w:t xml:space="preserve"> </w:t>
            </w:r>
            <w:proofErr w:type="spellStart"/>
            <w:r>
              <w:rPr>
                <w:b/>
                <w:sz w:val="20"/>
                <w:szCs w:val="20"/>
              </w:rPr>
              <w:t>сукупної</w:t>
            </w:r>
            <w:proofErr w:type="spellEnd"/>
            <w:r>
              <w:rPr>
                <w:b/>
                <w:sz w:val="20"/>
                <w:szCs w:val="20"/>
              </w:rPr>
              <w:t xml:space="preserve"> </w:t>
            </w:r>
            <w:proofErr w:type="spellStart"/>
            <w:r>
              <w:rPr>
                <w:b/>
                <w:sz w:val="20"/>
                <w:szCs w:val="20"/>
              </w:rPr>
              <w:t>вартості</w:t>
            </w:r>
            <w:proofErr w:type="spellEnd"/>
            <w:r>
              <w:rPr>
                <w:b/>
                <w:sz w:val="20"/>
                <w:szCs w:val="20"/>
              </w:rPr>
              <w:t xml:space="preserve"> </w:t>
            </w:r>
            <w:proofErr w:type="spellStart"/>
            <w:r>
              <w:rPr>
                <w:b/>
                <w:sz w:val="20"/>
                <w:szCs w:val="20"/>
              </w:rPr>
              <w:t>правочинів</w:t>
            </w:r>
            <w:proofErr w:type="spellEnd"/>
            <w:r>
              <w:rPr>
                <w:b/>
                <w:sz w:val="20"/>
                <w:szCs w:val="20"/>
              </w:rPr>
              <w:t xml:space="preserve"> до </w:t>
            </w:r>
            <w:proofErr w:type="spellStart"/>
            <w:r>
              <w:rPr>
                <w:b/>
                <w:sz w:val="20"/>
                <w:szCs w:val="20"/>
              </w:rPr>
              <w:t>вартості</w:t>
            </w:r>
            <w:proofErr w:type="spellEnd"/>
            <w:r>
              <w:rPr>
                <w:b/>
                <w:sz w:val="20"/>
                <w:szCs w:val="20"/>
              </w:rPr>
              <w:t xml:space="preserve"> </w:t>
            </w:r>
            <w:proofErr w:type="spellStart"/>
            <w:r>
              <w:rPr>
                <w:b/>
                <w:sz w:val="20"/>
                <w:szCs w:val="20"/>
              </w:rPr>
              <w:t>активів</w:t>
            </w:r>
            <w:proofErr w:type="spellEnd"/>
            <w:r>
              <w:rPr>
                <w:b/>
                <w:sz w:val="20"/>
                <w:szCs w:val="20"/>
              </w:rPr>
              <w:t xml:space="preserve"> </w:t>
            </w:r>
            <w:proofErr w:type="spellStart"/>
            <w:r>
              <w:rPr>
                <w:b/>
                <w:sz w:val="20"/>
                <w:szCs w:val="20"/>
              </w:rPr>
              <w:t>емітента</w:t>
            </w:r>
            <w:proofErr w:type="spellEnd"/>
            <w:r>
              <w:rPr>
                <w:b/>
                <w:sz w:val="20"/>
                <w:szCs w:val="20"/>
              </w:rPr>
              <w:t xml:space="preserve"> за </w:t>
            </w:r>
            <w:proofErr w:type="spellStart"/>
            <w:r>
              <w:rPr>
                <w:b/>
                <w:sz w:val="20"/>
                <w:szCs w:val="20"/>
              </w:rPr>
              <w:t>даними</w:t>
            </w:r>
            <w:proofErr w:type="spellEnd"/>
            <w:r>
              <w:rPr>
                <w:b/>
                <w:sz w:val="20"/>
                <w:szCs w:val="20"/>
              </w:rPr>
              <w:t xml:space="preserve"> </w:t>
            </w:r>
            <w:proofErr w:type="spellStart"/>
            <w:r>
              <w:rPr>
                <w:b/>
                <w:sz w:val="20"/>
                <w:szCs w:val="20"/>
              </w:rPr>
              <w:t>останньої</w:t>
            </w:r>
            <w:proofErr w:type="spellEnd"/>
            <w:r>
              <w:rPr>
                <w:b/>
                <w:sz w:val="20"/>
                <w:szCs w:val="20"/>
              </w:rPr>
              <w:t xml:space="preserve"> </w:t>
            </w:r>
            <w:proofErr w:type="spellStart"/>
            <w:r>
              <w:rPr>
                <w:b/>
                <w:sz w:val="20"/>
                <w:szCs w:val="20"/>
              </w:rPr>
              <w:t>річної</w:t>
            </w:r>
            <w:proofErr w:type="spellEnd"/>
            <w:r>
              <w:rPr>
                <w:b/>
                <w:sz w:val="20"/>
                <w:szCs w:val="20"/>
              </w:rPr>
              <w:t xml:space="preserve"> </w:t>
            </w:r>
            <w:proofErr w:type="spellStart"/>
            <w:r>
              <w:rPr>
                <w:b/>
                <w:sz w:val="20"/>
                <w:szCs w:val="20"/>
              </w:rPr>
              <w:t>фінансової</w:t>
            </w:r>
            <w:proofErr w:type="spellEnd"/>
            <w:r>
              <w:rPr>
                <w:b/>
                <w:sz w:val="20"/>
                <w:szCs w:val="20"/>
              </w:rPr>
              <w:t xml:space="preserve"> </w:t>
            </w:r>
            <w:proofErr w:type="spellStart"/>
            <w:r>
              <w:rPr>
                <w:b/>
                <w:sz w:val="20"/>
                <w:szCs w:val="20"/>
              </w:rPr>
              <w:t>звітності</w:t>
            </w:r>
            <w:proofErr w:type="spellEnd"/>
          </w:p>
          <w:p w:rsidR="00E92A41" w:rsidRDefault="00E92A41">
            <w:pPr>
              <w:pStyle w:val="a4"/>
              <w:spacing w:before="0" w:beforeAutospacing="0" w:after="0" w:afterAutospacing="0"/>
              <w:jc w:val="center"/>
              <w:rPr>
                <w:b/>
                <w:sz w:val="20"/>
                <w:szCs w:val="20"/>
              </w:rPr>
            </w:pPr>
            <w:r>
              <w:rPr>
                <w:b/>
                <w:sz w:val="20"/>
                <w:szCs w:val="20"/>
              </w:rPr>
              <w:t>(</w:t>
            </w:r>
            <w:proofErr w:type="gramStart"/>
            <w:r>
              <w:rPr>
                <w:b/>
                <w:sz w:val="20"/>
                <w:szCs w:val="20"/>
              </w:rPr>
              <w:t>у</w:t>
            </w:r>
            <w:proofErr w:type="gramEnd"/>
            <w:r>
              <w:rPr>
                <w:b/>
                <w:sz w:val="20"/>
                <w:szCs w:val="20"/>
              </w:rPr>
              <w:t xml:space="preserve"> </w:t>
            </w:r>
            <w:proofErr w:type="spellStart"/>
            <w:r>
              <w:rPr>
                <w:b/>
                <w:sz w:val="20"/>
                <w:szCs w:val="20"/>
              </w:rPr>
              <w:t>відсотках</w:t>
            </w:r>
            <w:proofErr w:type="spellEnd"/>
            <w:r>
              <w:rPr>
                <w:b/>
                <w:sz w:val="20"/>
                <w:szCs w:val="20"/>
              </w:rPr>
              <w:t>)</w:t>
            </w:r>
          </w:p>
        </w:tc>
      </w:tr>
      <w:tr w:rsidR="00E92A41" w:rsidTr="00E92A41">
        <w:trPr>
          <w:trHeight w:val="342"/>
        </w:trPr>
        <w:tc>
          <w:tcPr>
            <w:tcW w:w="1200"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b/>
                <w:sz w:val="20"/>
                <w:szCs w:val="20"/>
              </w:rPr>
            </w:pPr>
            <w:r>
              <w:rPr>
                <w:b/>
                <w:sz w:val="20"/>
                <w:szCs w:val="20"/>
              </w:rPr>
              <w:t>1</w:t>
            </w:r>
          </w:p>
        </w:tc>
        <w:tc>
          <w:tcPr>
            <w:tcW w:w="1638"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b/>
                <w:sz w:val="20"/>
                <w:szCs w:val="20"/>
              </w:rPr>
            </w:pPr>
            <w:r>
              <w:rPr>
                <w:b/>
                <w:sz w:val="20"/>
                <w:szCs w:val="20"/>
              </w:rPr>
              <w:t>2</w:t>
            </w:r>
          </w:p>
        </w:tc>
        <w:tc>
          <w:tcPr>
            <w:tcW w:w="1808"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b/>
                <w:sz w:val="20"/>
                <w:szCs w:val="20"/>
              </w:rPr>
            </w:pPr>
            <w:r>
              <w:rPr>
                <w:b/>
                <w:sz w:val="20"/>
                <w:szCs w:val="20"/>
              </w:rPr>
              <w:t>3</w:t>
            </w:r>
          </w:p>
        </w:tc>
        <w:tc>
          <w:tcPr>
            <w:tcW w:w="2045"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b/>
                <w:sz w:val="20"/>
                <w:szCs w:val="20"/>
              </w:rPr>
            </w:pPr>
            <w:r>
              <w:rPr>
                <w:b/>
                <w:sz w:val="20"/>
                <w:szCs w:val="20"/>
              </w:rPr>
              <w:t>4</w:t>
            </w:r>
          </w:p>
        </w:tc>
        <w:tc>
          <w:tcPr>
            <w:tcW w:w="3446"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b/>
                <w:sz w:val="20"/>
                <w:szCs w:val="20"/>
              </w:rPr>
            </w:pPr>
            <w:r>
              <w:rPr>
                <w:b/>
                <w:sz w:val="20"/>
                <w:szCs w:val="20"/>
              </w:rPr>
              <w:t>5</w:t>
            </w:r>
          </w:p>
        </w:tc>
      </w:tr>
      <w:tr w:rsidR="00E92A41" w:rsidTr="00E92A41">
        <w:trPr>
          <w:trHeight w:val="342"/>
        </w:trPr>
        <w:tc>
          <w:tcPr>
            <w:tcW w:w="1200"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sz w:val="20"/>
                <w:szCs w:val="20"/>
              </w:rPr>
            </w:pPr>
            <w:r>
              <w:rPr>
                <w:sz w:val="20"/>
                <w:szCs w:val="20"/>
              </w:rPr>
              <w:t>1</w:t>
            </w:r>
          </w:p>
        </w:tc>
        <w:tc>
          <w:tcPr>
            <w:tcW w:w="1638"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sz w:val="20"/>
                <w:szCs w:val="20"/>
              </w:rPr>
            </w:pPr>
            <w:r>
              <w:rPr>
                <w:sz w:val="20"/>
                <w:szCs w:val="20"/>
              </w:rPr>
              <w:t>23.04.2020</w:t>
            </w:r>
          </w:p>
        </w:tc>
        <w:tc>
          <w:tcPr>
            <w:tcW w:w="1808"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sz w:val="20"/>
                <w:szCs w:val="20"/>
              </w:rPr>
            </w:pPr>
            <w:r>
              <w:rPr>
                <w:sz w:val="20"/>
                <w:szCs w:val="20"/>
              </w:rPr>
              <w:t>9000.000</w:t>
            </w:r>
          </w:p>
        </w:tc>
        <w:tc>
          <w:tcPr>
            <w:tcW w:w="2045"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sz w:val="20"/>
                <w:szCs w:val="20"/>
              </w:rPr>
            </w:pPr>
            <w:r>
              <w:rPr>
                <w:sz w:val="20"/>
                <w:szCs w:val="20"/>
              </w:rPr>
              <w:t>3851.000</w:t>
            </w:r>
          </w:p>
        </w:tc>
        <w:tc>
          <w:tcPr>
            <w:tcW w:w="3446" w:type="dxa"/>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jc w:val="center"/>
              <w:rPr>
                <w:sz w:val="20"/>
                <w:szCs w:val="20"/>
              </w:rPr>
            </w:pPr>
            <w:r>
              <w:rPr>
                <w:sz w:val="20"/>
                <w:szCs w:val="20"/>
              </w:rPr>
              <w:t>233.70553000000</w:t>
            </w:r>
          </w:p>
        </w:tc>
      </w:tr>
      <w:tr w:rsidR="00E92A41" w:rsidTr="00E92A41">
        <w:trPr>
          <w:trHeight w:val="342"/>
        </w:trPr>
        <w:tc>
          <w:tcPr>
            <w:tcW w:w="10137" w:type="dxa"/>
            <w:gridSpan w:val="5"/>
            <w:tcBorders>
              <w:top w:val="single" w:sz="4" w:space="0" w:color="auto"/>
              <w:left w:val="single" w:sz="4" w:space="0" w:color="auto"/>
              <w:bottom w:val="single" w:sz="4" w:space="0" w:color="auto"/>
              <w:right w:val="single" w:sz="4" w:space="0" w:color="auto"/>
            </w:tcBorders>
            <w:vAlign w:val="center"/>
            <w:hideMark/>
          </w:tcPr>
          <w:p w:rsidR="00E92A41" w:rsidRDefault="00E92A41">
            <w:pPr>
              <w:pStyle w:val="a4"/>
              <w:spacing w:before="0" w:beforeAutospacing="0" w:after="0" w:afterAutospacing="0"/>
              <w:rPr>
                <w:b/>
                <w:sz w:val="20"/>
                <w:szCs w:val="20"/>
              </w:rPr>
            </w:pPr>
            <w:proofErr w:type="spellStart"/>
            <w:r>
              <w:rPr>
                <w:b/>
                <w:sz w:val="20"/>
                <w:szCs w:val="20"/>
              </w:rPr>
              <w:t>Зміст</w:t>
            </w:r>
            <w:proofErr w:type="spellEnd"/>
            <w:r>
              <w:rPr>
                <w:b/>
                <w:sz w:val="20"/>
                <w:szCs w:val="20"/>
              </w:rPr>
              <w:t xml:space="preserve"> </w:t>
            </w:r>
            <w:proofErr w:type="spellStart"/>
            <w:r>
              <w:rPr>
                <w:b/>
                <w:sz w:val="20"/>
                <w:szCs w:val="20"/>
              </w:rPr>
              <w:t>інформації</w:t>
            </w:r>
            <w:proofErr w:type="spellEnd"/>
          </w:p>
        </w:tc>
      </w:tr>
      <w:tr w:rsidR="00E92A41" w:rsidTr="00E92A41">
        <w:trPr>
          <w:trHeight w:val="342"/>
        </w:trPr>
        <w:tc>
          <w:tcPr>
            <w:tcW w:w="10137" w:type="dxa"/>
            <w:gridSpan w:val="5"/>
            <w:tcBorders>
              <w:top w:val="single" w:sz="4" w:space="0" w:color="auto"/>
              <w:left w:val="single" w:sz="4" w:space="0" w:color="auto"/>
              <w:bottom w:val="single" w:sz="4" w:space="0" w:color="auto"/>
              <w:right w:val="single" w:sz="4" w:space="0" w:color="auto"/>
            </w:tcBorders>
            <w:hideMark/>
          </w:tcPr>
          <w:p w:rsidR="00E92A41" w:rsidRDefault="00E92A41">
            <w:pPr>
              <w:pStyle w:val="a4"/>
              <w:spacing w:before="0" w:beforeAutospacing="0" w:after="0" w:afterAutospacing="0"/>
              <w:rPr>
                <w:sz w:val="20"/>
                <w:szCs w:val="20"/>
              </w:rPr>
            </w:pP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w:t>
            </w:r>
            <w:proofErr w:type="spellStart"/>
            <w:r>
              <w:rPr>
                <w:sz w:val="20"/>
                <w:szCs w:val="20"/>
              </w:rPr>
              <w:t>акцiонерiв</w:t>
            </w:r>
            <w:proofErr w:type="spellEnd"/>
            <w:r>
              <w:rPr>
                <w:sz w:val="20"/>
                <w:szCs w:val="20"/>
              </w:rPr>
              <w:t xml:space="preserve"> </w:t>
            </w:r>
            <w:proofErr w:type="spellStart"/>
            <w:r>
              <w:rPr>
                <w:sz w:val="20"/>
                <w:szCs w:val="20"/>
              </w:rPr>
              <w:t>емiтента</w:t>
            </w:r>
            <w:proofErr w:type="spellEnd"/>
            <w:r>
              <w:rPr>
                <w:sz w:val="20"/>
                <w:szCs w:val="20"/>
              </w:rPr>
              <w:t xml:space="preserve"> 23.04.2020р. </w:t>
            </w:r>
            <w:proofErr w:type="spellStart"/>
            <w:r>
              <w:rPr>
                <w:sz w:val="20"/>
                <w:szCs w:val="20"/>
              </w:rPr>
              <w:t>прийнято</w:t>
            </w:r>
            <w:proofErr w:type="spellEnd"/>
            <w:r>
              <w:rPr>
                <w:sz w:val="20"/>
                <w:szCs w:val="20"/>
              </w:rPr>
              <w:t xml:space="preserve"> </w:t>
            </w:r>
            <w:proofErr w:type="spellStart"/>
            <w:r>
              <w:rPr>
                <w:sz w:val="20"/>
                <w:szCs w:val="20"/>
              </w:rPr>
              <w:t>рiшення</w:t>
            </w:r>
            <w:proofErr w:type="spellEnd"/>
            <w:r>
              <w:rPr>
                <w:sz w:val="20"/>
                <w:szCs w:val="20"/>
              </w:rPr>
              <w:t xml:space="preserve"> про </w:t>
            </w:r>
            <w:proofErr w:type="spellStart"/>
            <w:r>
              <w:rPr>
                <w:sz w:val="20"/>
                <w:szCs w:val="20"/>
              </w:rPr>
              <w:t>попереднє</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згоди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правочинiв</w:t>
            </w:r>
            <w:proofErr w:type="spellEnd"/>
            <w:r>
              <w:rPr>
                <w:sz w:val="20"/>
                <w:szCs w:val="20"/>
              </w:rPr>
              <w:t xml:space="preserve">, </w:t>
            </w:r>
            <w:proofErr w:type="spellStart"/>
            <w:r>
              <w:rPr>
                <w:sz w:val="20"/>
                <w:szCs w:val="20"/>
              </w:rPr>
              <w:t>якi</w:t>
            </w:r>
            <w:proofErr w:type="spellEnd"/>
            <w:r>
              <w:rPr>
                <w:sz w:val="20"/>
                <w:szCs w:val="20"/>
              </w:rPr>
              <w:t xml:space="preserve"> </w:t>
            </w:r>
            <w:proofErr w:type="spellStart"/>
            <w:r>
              <w:rPr>
                <w:sz w:val="20"/>
                <w:szCs w:val="20"/>
              </w:rPr>
              <w:t>можуть</w:t>
            </w:r>
            <w:proofErr w:type="spellEnd"/>
            <w:r>
              <w:rPr>
                <w:sz w:val="20"/>
                <w:szCs w:val="20"/>
              </w:rPr>
              <w:t xml:space="preserve"> </w:t>
            </w:r>
            <w:proofErr w:type="spellStart"/>
            <w:r>
              <w:rPr>
                <w:sz w:val="20"/>
                <w:szCs w:val="20"/>
              </w:rPr>
              <w:t>учинятися</w:t>
            </w:r>
            <w:proofErr w:type="spellEnd"/>
            <w:r>
              <w:rPr>
                <w:sz w:val="20"/>
                <w:szCs w:val="20"/>
              </w:rPr>
              <w:t xml:space="preserve"> </w:t>
            </w:r>
            <w:proofErr w:type="spellStart"/>
            <w:r>
              <w:rPr>
                <w:sz w:val="20"/>
                <w:szCs w:val="20"/>
              </w:rPr>
              <w:t>Товариством</w:t>
            </w:r>
            <w:proofErr w:type="spellEnd"/>
            <w:r>
              <w:rPr>
                <w:sz w:val="20"/>
                <w:szCs w:val="20"/>
              </w:rPr>
              <w:t xml:space="preserve"> </w:t>
            </w:r>
            <w:proofErr w:type="spellStart"/>
            <w:r>
              <w:rPr>
                <w:sz w:val="20"/>
                <w:szCs w:val="20"/>
              </w:rPr>
              <w:t>протягом</w:t>
            </w:r>
            <w:proofErr w:type="spellEnd"/>
            <w:r>
              <w:rPr>
                <w:sz w:val="20"/>
                <w:szCs w:val="20"/>
              </w:rPr>
              <w:t xml:space="preserve"> не </w:t>
            </w:r>
            <w:proofErr w:type="spellStart"/>
            <w:r>
              <w:rPr>
                <w:sz w:val="20"/>
                <w:szCs w:val="20"/>
              </w:rPr>
              <w:t>бiльш</w:t>
            </w:r>
            <w:proofErr w:type="spellEnd"/>
            <w:r>
              <w:rPr>
                <w:sz w:val="20"/>
                <w:szCs w:val="20"/>
              </w:rPr>
              <w:t xml:space="preserve"> як одного року з </w:t>
            </w:r>
            <w:proofErr w:type="spellStart"/>
            <w:r>
              <w:rPr>
                <w:sz w:val="20"/>
                <w:szCs w:val="20"/>
              </w:rPr>
              <w:t>дати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даного</w:t>
            </w:r>
            <w:proofErr w:type="spellEnd"/>
            <w:r>
              <w:rPr>
                <w:sz w:val="20"/>
                <w:szCs w:val="20"/>
              </w:rPr>
              <w:t xml:space="preserve"> </w:t>
            </w:r>
            <w:proofErr w:type="spellStart"/>
            <w:r>
              <w:rPr>
                <w:sz w:val="20"/>
                <w:szCs w:val="20"/>
              </w:rPr>
              <w:t>рiшення</w:t>
            </w:r>
            <w:proofErr w:type="spellEnd"/>
            <w:r>
              <w:rPr>
                <w:sz w:val="20"/>
                <w:szCs w:val="20"/>
              </w:rPr>
              <w:t xml:space="preserve">, характер </w:t>
            </w:r>
            <w:proofErr w:type="spellStart"/>
            <w:r>
              <w:rPr>
                <w:sz w:val="20"/>
                <w:szCs w:val="20"/>
              </w:rPr>
              <w:t>яких</w:t>
            </w:r>
            <w:proofErr w:type="spellEnd"/>
            <w:r>
              <w:rPr>
                <w:sz w:val="20"/>
                <w:szCs w:val="20"/>
              </w:rPr>
              <w:t xml:space="preserve"> </w:t>
            </w:r>
            <w:proofErr w:type="spellStart"/>
            <w:r>
              <w:rPr>
                <w:sz w:val="20"/>
                <w:szCs w:val="20"/>
              </w:rPr>
              <w:t>пов'язаний</w:t>
            </w:r>
            <w:proofErr w:type="spellEnd"/>
            <w:r>
              <w:rPr>
                <w:sz w:val="20"/>
                <w:szCs w:val="20"/>
              </w:rPr>
              <w:t xml:space="preserve"> з </w:t>
            </w:r>
            <w:proofErr w:type="spellStart"/>
            <w:r>
              <w:rPr>
                <w:sz w:val="20"/>
                <w:szCs w:val="20"/>
              </w:rPr>
              <w:t>фiнансово-господарською</w:t>
            </w:r>
            <w:proofErr w:type="spellEnd"/>
            <w:r>
              <w:rPr>
                <w:sz w:val="20"/>
                <w:szCs w:val="20"/>
              </w:rPr>
              <w:t xml:space="preserve"> </w:t>
            </w:r>
            <w:proofErr w:type="spellStart"/>
            <w:r>
              <w:rPr>
                <w:sz w:val="20"/>
                <w:szCs w:val="20"/>
              </w:rPr>
              <w:t>дiяльнiстю</w:t>
            </w:r>
            <w:proofErr w:type="spellEnd"/>
            <w:r>
              <w:rPr>
                <w:sz w:val="20"/>
                <w:szCs w:val="20"/>
              </w:rPr>
              <w:t xml:space="preserve"> </w:t>
            </w:r>
            <w:proofErr w:type="spellStart"/>
            <w:r>
              <w:rPr>
                <w:sz w:val="20"/>
                <w:szCs w:val="20"/>
              </w:rPr>
              <w:t>Товариства</w:t>
            </w:r>
            <w:proofErr w:type="spellEnd"/>
            <w:r>
              <w:rPr>
                <w:sz w:val="20"/>
                <w:szCs w:val="20"/>
              </w:rPr>
              <w:t xml:space="preserve">, з граничною </w:t>
            </w:r>
            <w:proofErr w:type="spellStart"/>
            <w:r>
              <w:rPr>
                <w:sz w:val="20"/>
                <w:szCs w:val="20"/>
              </w:rPr>
              <w:t>сукупною</w:t>
            </w:r>
            <w:proofErr w:type="spellEnd"/>
            <w:r>
              <w:rPr>
                <w:sz w:val="20"/>
                <w:szCs w:val="20"/>
              </w:rPr>
              <w:t xml:space="preserve"> </w:t>
            </w:r>
            <w:proofErr w:type="spellStart"/>
            <w:r>
              <w:rPr>
                <w:sz w:val="20"/>
                <w:szCs w:val="20"/>
              </w:rPr>
              <w:t>вартiстю</w:t>
            </w:r>
            <w:proofErr w:type="spellEnd"/>
            <w:r>
              <w:rPr>
                <w:sz w:val="20"/>
                <w:szCs w:val="20"/>
              </w:rPr>
              <w:t xml:space="preserve"> 9000 </w:t>
            </w:r>
            <w:proofErr w:type="spellStart"/>
            <w:r>
              <w:rPr>
                <w:sz w:val="20"/>
                <w:szCs w:val="20"/>
              </w:rPr>
              <w:t>тис.грн</w:t>
            </w:r>
            <w:proofErr w:type="spellEnd"/>
            <w:r>
              <w:rPr>
                <w:sz w:val="20"/>
                <w:szCs w:val="20"/>
              </w:rPr>
              <w:t xml:space="preserve">. </w:t>
            </w:r>
            <w:proofErr w:type="spellStart"/>
            <w:r>
              <w:rPr>
                <w:sz w:val="20"/>
                <w:szCs w:val="20"/>
              </w:rPr>
              <w:t>Вартiсть</w:t>
            </w:r>
            <w:proofErr w:type="spellEnd"/>
            <w:r>
              <w:rPr>
                <w:sz w:val="20"/>
                <w:szCs w:val="20"/>
              </w:rPr>
              <w:t xml:space="preserve"> </w:t>
            </w:r>
            <w:proofErr w:type="spellStart"/>
            <w:r>
              <w:rPr>
                <w:sz w:val="20"/>
                <w:szCs w:val="20"/>
              </w:rPr>
              <w:t>активiв</w:t>
            </w:r>
            <w:proofErr w:type="spellEnd"/>
            <w:r>
              <w:rPr>
                <w:sz w:val="20"/>
                <w:szCs w:val="20"/>
              </w:rPr>
              <w:t xml:space="preserve"> </w:t>
            </w:r>
            <w:proofErr w:type="spellStart"/>
            <w:r>
              <w:rPr>
                <w:sz w:val="20"/>
                <w:szCs w:val="20"/>
              </w:rPr>
              <w:t>емiтента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рiчної</w:t>
            </w:r>
            <w:proofErr w:type="spellEnd"/>
            <w:r>
              <w:rPr>
                <w:sz w:val="20"/>
                <w:szCs w:val="20"/>
              </w:rPr>
              <w:t xml:space="preserve"> </w:t>
            </w:r>
            <w:proofErr w:type="spellStart"/>
            <w:r>
              <w:rPr>
                <w:sz w:val="20"/>
                <w:szCs w:val="20"/>
              </w:rPr>
              <w:t>фiнансової</w:t>
            </w:r>
            <w:proofErr w:type="spellEnd"/>
            <w:r>
              <w:rPr>
                <w:sz w:val="20"/>
                <w:szCs w:val="20"/>
              </w:rPr>
              <w:t xml:space="preserve"> </w:t>
            </w:r>
            <w:proofErr w:type="spellStart"/>
            <w:r>
              <w:rPr>
                <w:sz w:val="20"/>
                <w:szCs w:val="20"/>
              </w:rPr>
              <w:t>звiтностi</w:t>
            </w:r>
            <w:proofErr w:type="spellEnd"/>
            <w:r>
              <w:rPr>
                <w:sz w:val="20"/>
                <w:szCs w:val="20"/>
              </w:rPr>
              <w:t xml:space="preserve">: 3851 </w:t>
            </w:r>
            <w:proofErr w:type="spellStart"/>
            <w:r>
              <w:rPr>
                <w:sz w:val="20"/>
                <w:szCs w:val="20"/>
              </w:rPr>
              <w:t>тис.грн</w:t>
            </w:r>
            <w:proofErr w:type="spellEnd"/>
            <w:r>
              <w:rPr>
                <w:sz w:val="20"/>
                <w:szCs w:val="20"/>
              </w:rPr>
              <w:t xml:space="preserve">. </w:t>
            </w:r>
            <w:proofErr w:type="spellStart"/>
            <w:r>
              <w:rPr>
                <w:sz w:val="20"/>
                <w:szCs w:val="20"/>
              </w:rPr>
              <w:t>Спiввiдношення</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сукупностi</w:t>
            </w:r>
            <w:proofErr w:type="spellEnd"/>
            <w:r>
              <w:rPr>
                <w:sz w:val="20"/>
                <w:szCs w:val="20"/>
              </w:rPr>
              <w:t xml:space="preserve"> </w:t>
            </w:r>
            <w:proofErr w:type="spellStart"/>
            <w:r>
              <w:rPr>
                <w:sz w:val="20"/>
                <w:szCs w:val="20"/>
              </w:rPr>
              <w:t>вартостi</w:t>
            </w:r>
            <w:proofErr w:type="spellEnd"/>
            <w:r>
              <w:rPr>
                <w:sz w:val="20"/>
                <w:szCs w:val="20"/>
              </w:rPr>
              <w:t xml:space="preserve"> </w:t>
            </w:r>
            <w:proofErr w:type="spellStart"/>
            <w:r>
              <w:rPr>
                <w:sz w:val="20"/>
                <w:szCs w:val="20"/>
              </w:rPr>
              <w:t>правочинiв</w:t>
            </w:r>
            <w:proofErr w:type="spellEnd"/>
            <w:r>
              <w:rPr>
                <w:sz w:val="20"/>
                <w:szCs w:val="20"/>
              </w:rPr>
              <w:t xml:space="preserve"> до </w:t>
            </w:r>
            <w:proofErr w:type="spellStart"/>
            <w:r>
              <w:rPr>
                <w:sz w:val="20"/>
                <w:szCs w:val="20"/>
              </w:rPr>
              <w:t>вартостi</w:t>
            </w:r>
            <w:proofErr w:type="spellEnd"/>
            <w:r>
              <w:rPr>
                <w:sz w:val="20"/>
                <w:szCs w:val="20"/>
              </w:rPr>
              <w:t xml:space="preserve"> </w:t>
            </w:r>
            <w:proofErr w:type="spellStart"/>
            <w:r>
              <w:rPr>
                <w:sz w:val="20"/>
                <w:szCs w:val="20"/>
              </w:rPr>
              <w:t>активiв</w:t>
            </w:r>
            <w:proofErr w:type="spellEnd"/>
            <w:r>
              <w:rPr>
                <w:sz w:val="20"/>
                <w:szCs w:val="20"/>
              </w:rPr>
              <w:t xml:space="preserve"> </w:t>
            </w:r>
            <w:proofErr w:type="spellStart"/>
            <w:r>
              <w:rPr>
                <w:sz w:val="20"/>
                <w:szCs w:val="20"/>
              </w:rPr>
              <w:t>емiтента</w:t>
            </w:r>
            <w:proofErr w:type="spellEnd"/>
            <w:r>
              <w:rPr>
                <w:sz w:val="20"/>
                <w:szCs w:val="20"/>
              </w:rPr>
              <w:t xml:space="preserve"> за </w:t>
            </w:r>
            <w:proofErr w:type="spellStart"/>
            <w:r>
              <w:rPr>
                <w:sz w:val="20"/>
                <w:szCs w:val="20"/>
              </w:rPr>
              <w:t>даними</w:t>
            </w:r>
            <w:proofErr w:type="spellEnd"/>
            <w:r>
              <w:rPr>
                <w:sz w:val="20"/>
                <w:szCs w:val="20"/>
              </w:rPr>
              <w:t xml:space="preserve"> </w:t>
            </w:r>
            <w:proofErr w:type="spellStart"/>
            <w:r>
              <w:rPr>
                <w:sz w:val="20"/>
                <w:szCs w:val="20"/>
              </w:rPr>
              <w:t>останньої</w:t>
            </w:r>
            <w:proofErr w:type="spellEnd"/>
            <w:r>
              <w:rPr>
                <w:sz w:val="20"/>
                <w:szCs w:val="20"/>
              </w:rPr>
              <w:t xml:space="preserve"> </w:t>
            </w:r>
            <w:proofErr w:type="spellStart"/>
            <w:r>
              <w:rPr>
                <w:sz w:val="20"/>
                <w:szCs w:val="20"/>
              </w:rPr>
              <w:t>рiчної</w:t>
            </w:r>
            <w:proofErr w:type="spellEnd"/>
            <w:r>
              <w:rPr>
                <w:sz w:val="20"/>
                <w:szCs w:val="20"/>
              </w:rPr>
              <w:t xml:space="preserve"> </w:t>
            </w:r>
            <w:proofErr w:type="spellStart"/>
            <w:r>
              <w:rPr>
                <w:sz w:val="20"/>
                <w:szCs w:val="20"/>
              </w:rPr>
              <w:t>фiнансової</w:t>
            </w:r>
            <w:proofErr w:type="spellEnd"/>
            <w:r>
              <w:rPr>
                <w:sz w:val="20"/>
                <w:szCs w:val="20"/>
              </w:rPr>
              <w:t xml:space="preserve"> </w:t>
            </w:r>
            <w:proofErr w:type="spellStart"/>
            <w:r>
              <w:rPr>
                <w:sz w:val="20"/>
                <w:szCs w:val="20"/>
              </w:rPr>
              <w:t>звiтностi</w:t>
            </w:r>
            <w:proofErr w:type="spellEnd"/>
            <w:r>
              <w:rPr>
                <w:sz w:val="20"/>
                <w:szCs w:val="20"/>
              </w:rPr>
              <w:t xml:space="preserve"> (у </w:t>
            </w:r>
            <w:proofErr w:type="spellStart"/>
            <w:r>
              <w:rPr>
                <w:sz w:val="20"/>
                <w:szCs w:val="20"/>
              </w:rPr>
              <w:t>вiдсотках</w:t>
            </w:r>
            <w:proofErr w:type="spellEnd"/>
            <w:r>
              <w:rPr>
                <w:sz w:val="20"/>
                <w:szCs w:val="20"/>
              </w:rPr>
              <w:t xml:space="preserve">): 233,70 %. </w:t>
            </w:r>
            <w:proofErr w:type="spellStart"/>
            <w:r>
              <w:rPr>
                <w:sz w:val="20"/>
                <w:szCs w:val="20"/>
              </w:rPr>
              <w:t>Загальна</w:t>
            </w:r>
            <w:proofErr w:type="spellEnd"/>
            <w:r>
              <w:rPr>
                <w:sz w:val="20"/>
                <w:szCs w:val="20"/>
              </w:rPr>
              <w:t xml:space="preserve"> </w:t>
            </w:r>
            <w:proofErr w:type="spellStart"/>
            <w:r>
              <w:rPr>
                <w:sz w:val="20"/>
                <w:szCs w:val="20"/>
              </w:rPr>
              <w:t>кiлькiсть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акцiй</w:t>
            </w:r>
            <w:proofErr w:type="spellEnd"/>
            <w:r>
              <w:rPr>
                <w:sz w:val="20"/>
                <w:szCs w:val="20"/>
              </w:rPr>
              <w:t xml:space="preserve"> </w:t>
            </w:r>
            <w:proofErr w:type="spellStart"/>
            <w:r>
              <w:rPr>
                <w:sz w:val="20"/>
                <w:szCs w:val="20"/>
              </w:rPr>
              <w:t>емiтента</w:t>
            </w:r>
            <w:proofErr w:type="spellEnd"/>
            <w:r>
              <w:rPr>
                <w:sz w:val="20"/>
                <w:szCs w:val="20"/>
              </w:rPr>
              <w:t xml:space="preserve">: 1134728. </w:t>
            </w:r>
            <w:proofErr w:type="spellStart"/>
            <w:r>
              <w:rPr>
                <w:sz w:val="20"/>
                <w:szCs w:val="20"/>
              </w:rPr>
              <w:t>Кiлькiсть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акцiй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зареєстрованi</w:t>
            </w:r>
            <w:proofErr w:type="spellEnd"/>
            <w:r>
              <w:rPr>
                <w:sz w:val="20"/>
                <w:szCs w:val="20"/>
              </w:rPr>
              <w:t xml:space="preserve"> для </w:t>
            </w:r>
            <w:proofErr w:type="spellStart"/>
            <w:r>
              <w:rPr>
                <w:sz w:val="20"/>
                <w:szCs w:val="20"/>
              </w:rPr>
              <w:t>участi</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xml:space="preserve">: 943315. </w:t>
            </w:r>
            <w:proofErr w:type="spellStart"/>
            <w:r>
              <w:rPr>
                <w:sz w:val="20"/>
                <w:szCs w:val="20"/>
              </w:rPr>
              <w:t>Кiлькiсть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акцiй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 </w:t>
            </w:r>
            <w:proofErr w:type="spellStart"/>
            <w:r>
              <w:rPr>
                <w:sz w:val="20"/>
                <w:szCs w:val="20"/>
              </w:rPr>
              <w:t>прийняття</w:t>
            </w:r>
            <w:proofErr w:type="spellEnd"/>
            <w:r>
              <w:rPr>
                <w:sz w:val="20"/>
                <w:szCs w:val="20"/>
              </w:rPr>
              <w:t xml:space="preserve"> </w:t>
            </w:r>
            <w:proofErr w:type="spellStart"/>
            <w:r>
              <w:rPr>
                <w:sz w:val="20"/>
                <w:szCs w:val="20"/>
              </w:rPr>
              <w:t>рiшення</w:t>
            </w:r>
            <w:proofErr w:type="spellEnd"/>
            <w:r>
              <w:rPr>
                <w:sz w:val="20"/>
                <w:szCs w:val="20"/>
              </w:rPr>
              <w:t xml:space="preserve"> - 943315;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рiшення</w:t>
            </w:r>
            <w:proofErr w:type="spellEnd"/>
            <w:r>
              <w:rPr>
                <w:sz w:val="20"/>
                <w:szCs w:val="20"/>
              </w:rPr>
              <w:t xml:space="preserve"> - 0.</w:t>
            </w:r>
          </w:p>
        </w:tc>
      </w:tr>
    </w:tbl>
    <w:p w:rsidR="003C4C1A" w:rsidRPr="00E92A41" w:rsidRDefault="003C4C1A"/>
    <w:sectPr w:rsidR="003C4C1A" w:rsidRPr="00E92A41" w:rsidSect="00C927CE">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CE"/>
    <w:rsid w:val="00020BCB"/>
    <w:rsid w:val="001714DF"/>
    <w:rsid w:val="002D6506"/>
    <w:rsid w:val="003275D1"/>
    <w:rsid w:val="00375E69"/>
    <w:rsid w:val="003C4C1A"/>
    <w:rsid w:val="004263EB"/>
    <w:rsid w:val="0044001B"/>
    <w:rsid w:val="004E61FF"/>
    <w:rsid w:val="00531337"/>
    <w:rsid w:val="006C6B5C"/>
    <w:rsid w:val="007E37D1"/>
    <w:rsid w:val="007F5510"/>
    <w:rsid w:val="009A60E3"/>
    <w:rsid w:val="009F2C05"/>
    <w:rsid w:val="00A372E3"/>
    <w:rsid w:val="00B71BC8"/>
    <w:rsid w:val="00C927CE"/>
    <w:rsid w:val="00CD55EE"/>
    <w:rsid w:val="00D055A7"/>
    <w:rsid w:val="00D42B2D"/>
    <w:rsid w:val="00D42FB5"/>
    <w:rsid w:val="00DC6C96"/>
    <w:rsid w:val="00DF42E6"/>
    <w:rsid w:val="00E209DB"/>
    <w:rsid w:val="00E92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0C6AA9-C30C-4DF0-9C50-CDC156F2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2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I\DOTS\dodatok15.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8C3F-C58E-4470-B153-CE9084A1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1</TotalTime>
  <Pages>2</Pages>
  <Words>2269</Words>
  <Characters>1294</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Титульний аркуш</vt:lpstr>
      <vt:lpstr>                                          Титульний аркуш</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SVM</dc:creator>
  <cp:keywords/>
  <dc:description/>
  <cp:lastModifiedBy>SVM</cp:lastModifiedBy>
  <cp:revision>2</cp:revision>
  <cp:lastPrinted>2013-07-11T13:29:00Z</cp:lastPrinted>
  <dcterms:created xsi:type="dcterms:W3CDTF">2020-04-24T06:24:00Z</dcterms:created>
  <dcterms:modified xsi:type="dcterms:W3CDTF">2020-04-24T06:24:00Z</dcterms:modified>
</cp:coreProperties>
</file>